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FE0" w:rsidRPr="00144C69" w:rsidRDefault="009D1FE0" w:rsidP="009D1FE0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inherit" w:eastAsia="Times New Roman" w:hAnsi="inherit" w:cs="Helvetica"/>
          <w:b/>
          <w:color w:val="92D050"/>
          <w:kern w:val="36"/>
          <w:sz w:val="40"/>
          <w:szCs w:val="40"/>
          <w:lang w:eastAsia="es-MX"/>
        </w:rPr>
      </w:pPr>
      <w:r w:rsidRPr="009D1FE0">
        <w:rPr>
          <w:rFonts w:ascii="inherit" w:eastAsia="Times New Roman" w:hAnsi="inherit" w:cs="Helvetica"/>
          <w:b/>
          <w:color w:val="92D050"/>
          <w:kern w:val="36"/>
          <w:sz w:val="40"/>
          <w:szCs w:val="40"/>
          <w:lang w:eastAsia="es-MX"/>
        </w:rPr>
        <w:fldChar w:fldCharType="begin"/>
      </w:r>
      <w:r w:rsidRPr="009D1FE0">
        <w:rPr>
          <w:rFonts w:ascii="inherit" w:eastAsia="Times New Roman" w:hAnsi="inherit" w:cs="Helvetica"/>
          <w:b/>
          <w:color w:val="92D050"/>
          <w:kern w:val="36"/>
          <w:sz w:val="40"/>
          <w:szCs w:val="40"/>
          <w:lang w:eastAsia="es-MX"/>
        </w:rPr>
        <w:instrText xml:space="preserve"> HYPERLINK "http://eaduatx.wikispaces.com/SESIONES+1-2+DE+12" </w:instrText>
      </w:r>
      <w:r w:rsidRPr="009D1FE0">
        <w:rPr>
          <w:rFonts w:ascii="inherit" w:eastAsia="Times New Roman" w:hAnsi="inherit" w:cs="Helvetica"/>
          <w:b/>
          <w:color w:val="92D050"/>
          <w:kern w:val="36"/>
          <w:sz w:val="40"/>
          <w:szCs w:val="40"/>
          <w:lang w:eastAsia="es-MX"/>
        </w:rPr>
        <w:fldChar w:fldCharType="separate"/>
      </w:r>
      <w:r w:rsidRPr="009D1FE0">
        <w:rPr>
          <w:rFonts w:ascii="inherit" w:eastAsia="Times New Roman" w:hAnsi="inherit" w:cs="Helvetica"/>
          <w:b/>
          <w:color w:val="92D050"/>
          <w:kern w:val="36"/>
          <w:sz w:val="40"/>
          <w:szCs w:val="40"/>
          <w:u w:val="single"/>
          <w:lang w:eastAsia="es-MX"/>
        </w:rPr>
        <w:t>SESIONES 1-2 DE 12</w:t>
      </w:r>
      <w:r w:rsidRPr="009D1FE0">
        <w:rPr>
          <w:rFonts w:ascii="inherit" w:eastAsia="Times New Roman" w:hAnsi="inherit" w:cs="Helvetica"/>
          <w:b/>
          <w:color w:val="92D050"/>
          <w:kern w:val="36"/>
          <w:sz w:val="40"/>
          <w:szCs w:val="40"/>
          <w:lang w:eastAsia="es-MX"/>
        </w:rPr>
        <w:fldChar w:fldCharType="end"/>
      </w:r>
    </w:p>
    <w:p w:rsidR="00D21290" w:rsidRPr="009D1FE0" w:rsidRDefault="00D21290" w:rsidP="009D1FE0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inherit" w:eastAsia="Times New Roman" w:hAnsi="inherit" w:cs="Helvetica"/>
          <w:color w:val="333333"/>
          <w:kern w:val="36"/>
          <w:sz w:val="40"/>
          <w:szCs w:val="40"/>
          <w:lang w:eastAsia="es-MX"/>
        </w:rPr>
      </w:pPr>
      <w:r>
        <w:rPr>
          <w:rFonts w:ascii="inherit" w:eastAsia="Times New Roman" w:hAnsi="inherit" w:cs="Helvetica"/>
          <w:color w:val="333333"/>
          <w:kern w:val="36"/>
          <w:sz w:val="40"/>
          <w:szCs w:val="40"/>
          <w:lang w:eastAsia="es-MX"/>
        </w:rPr>
        <w:t xml:space="preserve">Fecha: 03/03/2015 </w:t>
      </w:r>
    </w:p>
    <w:p w:rsidR="009D1FE0" w:rsidRDefault="00541F1F" w:rsidP="000D44F1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es-MX"/>
        </w:rPr>
        <w:t>ACTIVIDADES</w:t>
      </w:r>
    </w:p>
    <w:p w:rsidR="00541F1F" w:rsidRPr="000D44F1" w:rsidRDefault="00541F1F" w:rsidP="000D44F1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bookmarkStart w:id="0" w:name="_GoBack"/>
      <w:bookmarkEnd w:id="0"/>
    </w:p>
    <w:p w:rsidR="009D1FE0" w:rsidRPr="000D44F1" w:rsidRDefault="006B7003" w:rsidP="000D44F1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 w:rsidRPr="000D44F1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1. SALUDO Y BIENVENIDA: El día de hoy inici</w:t>
      </w:r>
      <w:r w:rsidR="000D44F1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amos con el segundo parcial de </w:t>
      </w:r>
      <w:r w:rsidRPr="000D44F1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esta u</w:t>
      </w:r>
      <w:r w:rsidR="000D44F1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nidad de aprendizaje, </w:t>
      </w:r>
      <w:r w:rsidRPr="000D44F1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el docente dio el saludo grupalmente y la motivación par</w:t>
      </w:r>
      <w:r w:rsidR="00245548" w:rsidRPr="000D44F1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a que se logren los objetivos planeados para este</w:t>
      </w:r>
      <w:r w:rsidRPr="000D44F1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 segundo parcial. </w:t>
      </w:r>
    </w:p>
    <w:p w:rsidR="00245548" w:rsidRPr="000D44F1" w:rsidRDefault="009D1FE0" w:rsidP="000D44F1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 w:rsidRPr="009D1FE0">
        <w:rPr>
          <w:rFonts w:ascii="Arial" w:eastAsia="Times New Roman" w:hAnsi="Arial" w:cs="Arial"/>
          <w:color w:val="000000"/>
          <w:sz w:val="24"/>
          <w:szCs w:val="24"/>
          <w:lang w:eastAsia="es-MX"/>
        </w:rPr>
        <w:br/>
        <w:t>2. ACTI</w:t>
      </w:r>
      <w:r w:rsidR="00245548" w:rsidRPr="000D44F1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V</w:t>
      </w:r>
      <w:r w:rsidR="000D44F1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IDAD PARA DESPERTAR EL INTERÉS. El juicio: </w:t>
      </w:r>
      <w:r w:rsidR="00245548" w:rsidRPr="000D44F1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El docente presento frente al grupo el video titulado el juicio el cual me deja grandes aprendizajes como: </w:t>
      </w:r>
    </w:p>
    <w:p w:rsidR="00245548" w:rsidRPr="000D44F1" w:rsidRDefault="00245548" w:rsidP="000D44F1">
      <w:pPr>
        <w:pStyle w:val="Prrafodelista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 w:rsidRPr="000D44F1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Nunca debemos dejar de luchar, antes cualquier situación o problemática que se presente en nuestras vidas. </w:t>
      </w:r>
    </w:p>
    <w:p w:rsidR="00245548" w:rsidRPr="000D44F1" w:rsidRDefault="00245548" w:rsidP="000D44F1">
      <w:pPr>
        <w:pStyle w:val="Prrafodelista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 w:rsidRPr="000D44F1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Tenemos que tener la capacidad de crear nuevas cosas. </w:t>
      </w:r>
    </w:p>
    <w:p w:rsidR="00245548" w:rsidRPr="000D44F1" w:rsidRDefault="00245548" w:rsidP="000D44F1">
      <w:pPr>
        <w:pStyle w:val="Prrafodelista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 w:rsidRPr="000D44F1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Entender que la vida requiere de muchas soluciones. </w:t>
      </w:r>
    </w:p>
    <w:p w:rsidR="00245548" w:rsidRPr="000D44F1" w:rsidRDefault="00245548" w:rsidP="000D44F1">
      <w:pPr>
        <w:pStyle w:val="Prrafodelista"/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</w:p>
    <w:p w:rsidR="00245548" w:rsidRPr="000D44F1" w:rsidRDefault="00245548" w:rsidP="000D44F1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</w:pPr>
      <w:r w:rsidRPr="0024554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t>3. ACLARACIÓN DE CALIFICACIONES DEL PRIMER PARCIAL. </w:t>
      </w:r>
      <w:r w:rsidRPr="000D44F1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t xml:space="preserve">Posteriormente el docente proyectó las calificaciones de primer parcial </w:t>
      </w:r>
      <w:r w:rsidRPr="0024554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t xml:space="preserve">y </w:t>
      </w:r>
      <w:r w:rsidRPr="000D44F1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t xml:space="preserve">dio un tiempo para cualquier aclaración </w:t>
      </w:r>
      <w:r w:rsidRPr="0024554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t xml:space="preserve">si es </w:t>
      </w:r>
      <w:r w:rsidRPr="000D44F1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t xml:space="preserve">que era el caso. Considero que a la mayoría del grupo nos fue bien en este primer parcial, lo cual es significante y motiva para seguir trabajando de manera correcta. </w:t>
      </w:r>
    </w:p>
    <w:p w:rsidR="00245548" w:rsidRPr="000D44F1" w:rsidRDefault="00245548" w:rsidP="000D44F1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</w:pPr>
      <w:r w:rsidRPr="00245548">
        <w:rPr>
          <w:rFonts w:ascii="Arial" w:eastAsia="Times New Roman" w:hAnsi="Arial" w:cs="Arial"/>
          <w:color w:val="000000"/>
          <w:sz w:val="24"/>
          <w:szCs w:val="24"/>
          <w:lang w:eastAsia="es-MX"/>
        </w:rPr>
        <w:br/>
      </w:r>
      <w:r w:rsidRPr="0024554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t>4. REPASO DE LOS CRITERIOS DE EVALUACIÓN.</w:t>
      </w:r>
      <w:r w:rsidR="000D44F1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t xml:space="preserve"> </w:t>
      </w:r>
      <w:r w:rsidRPr="000D44F1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t xml:space="preserve">De manera general y rápida el docente menciono los criterios que se tomaron en cuenta para evaluar el primer parcial de esta unidad de aprendizaje. </w:t>
      </w:r>
      <w:r w:rsidR="00C870A5" w:rsidRPr="000D44F1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t xml:space="preserve">Los cueles fueron los siguientes: </w:t>
      </w:r>
      <w:r w:rsidRPr="00245548">
        <w:rPr>
          <w:rFonts w:ascii="Arial" w:eastAsia="Times New Roman" w:hAnsi="Arial" w:cs="Arial"/>
          <w:color w:val="000000"/>
          <w:sz w:val="24"/>
          <w:szCs w:val="24"/>
          <w:lang w:eastAsia="es-MX"/>
        </w:rPr>
        <w:br/>
      </w:r>
    </w:p>
    <w:p w:rsidR="00245548" w:rsidRPr="000D44F1" w:rsidRDefault="00245548" w:rsidP="000D44F1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</w:pPr>
      <w:r w:rsidRPr="000D44F1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Autoevaluación 30%</w:t>
      </w:r>
    </w:p>
    <w:p w:rsidR="00245548" w:rsidRPr="000D44F1" w:rsidRDefault="00245548" w:rsidP="000D44F1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</w:pPr>
      <w:r w:rsidRPr="00245548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Wiki 20%</w:t>
      </w:r>
    </w:p>
    <w:p w:rsidR="00245548" w:rsidRPr="000D44F1" w:rsidRDefault="00245548" w:rsidP="000D44F1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</w:pPr>
      <w:r w:rsidRPr="00245548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Examen 25%</w:t>
      </w:r>
    </w:p>
    <w:p w:rsidR="00245548" w:rsidRPr="000D44F1" w:rsidRDefault="00245548" w:rsidP="000D44F1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 w:rsidRPr="00245548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Proyecto integrador 25%</w:t>
      </w:r>
    </w:p>
    <w:p w:rsidR="00245548" w:rsidRPr="00245548" w:rsidRDefault="00245548" w:rsidP="000D44F1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</w:pPr>
    </w:p>
    <w:p w:rsidR="00C870A5" w:rsidRPr="000D44F1" w:rsidRDefault="00245548" w:rsidP="000D44F1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</w:pPr>
      <w:r w:rsidRPr="0024554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t>5. NUEVAS COMISIONES SEGUNDO PARCIAL:</w:t>
      </w:r>
    </w:p>
    <w:p w:rsidR="00C870A5" w:rsidRPr="000D44F1" w:rsidRDefault="00C870A5" w:rsidP="000D44F1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 w:rsidRPr="000D44F1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t>En este lapso de asignaros las nuevas comisiones quienes fungirán como encargados para poder llevar a cabo esta segundo pa</w:t>
      </w:r>
      <w:r w:rsidR="000D44F1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t xml:space="preserve">rcial los cuales quedaron de la </w:t>
      </w:r>
      <w:r w:rsidRPr="000D44F1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t xml:space="preserve">siguiente manera </w:t>
      </w:r>
      <w:r w:rsidR="00245548" w:rsidRPr="00245548">
        <w:rPr>
          <w:rFonts w:ascii="Arial" w:eastAsia="Times New Roman" w:hAnsi="Arial" w:cs="Arial"/>
          <w:color w:val="000000"/>
          <w:sz w:val="24"/>
          <w:szCs w:val="24"/>
          <w:lang w:eastAsia="es-MX"/>
        </w:rPr>
        <w:br/>
      </w:r>
      <w:r w:rsidR="00245548" w:rsidRPr="00245548">
        <w:rPr>
          <w:rFonts w:ascii="Arial" w:eastAsia="Times New Roman" w:hAnsi="Arial" w:cs="Arial"/>
          <w:color w:val="000000"/>
          <w:sz w:val="24"/>
          <w:szCs w:val="24"/>
          <w:lang w:eastAsia="es-MX"/>
        </w:rPr>
        <w:br/>
        <w:t>a. Asistencia y puntualidad</w:t>
      </w:r>
      <w:r w:rsidRPr="000D44F1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 - Mario </w:t>
      </w:r>
    </w:p>
    <w:p w:rsidR="00C870A5" w:rsidRPr="000D44F1" w:rsidRDefault="00C870A5" w:rsidP="000D44F1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val="en-US" w:eastAsia="es-MX"/>
        </w:rPr>
      </w:pPr>
      <w:proofErr w:type="gramStart"/>
      <w:r w:rsidRPr="000D44F1">
        <w:rPr>
          <w:rFonts w:ascii="Arial" w:eastAsia="Times New Roman" w:hAnsi="Arial" w:cs="Arial"/>
          <w:color w:val="000000"/>
          <w:sz w:val="24"/>
          <w:szCs w:val="24"/>
          <w:lang w:val="en-US" w:eastAsia="es-MX"/>
        </w:rPr>
        <w:t>b</w:t>
      </w:r>
      <w:proofErr w:type="gramEnd"/>
      <w:r w:rsidRPr="000D44F1">
        <w:rPr>
          <w:rFonts w:ascii="Arial" w:eastAsia="Times New Roman" w:hAnsi="Arial" w:cs="Arial"/>
          <w:color w:val="000000"/>
          <w:sz w:val="24"/>
          <w:szCs w:val="24"/>
          <w:lang w:val="en-US" w:eastAsia="es-MX"/>
        </w:rPr>
        <w:t>. Cañón - Lizeth</w:t>
      </w:r>
    </w:p>
    <w:p w:rsidR="00C870A5" w:rsidRPr="000D44F1" w:rsidRDefault="00C870A5" w:rsidP="000D44F1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val="en-US" w:eastAsia="es-MX"/>
        </w:rPr>
      </w:pPr>
      <w:r w:rsidRPr="000D44F1">
        <w:rPr>
          <w:rFonts w:ascii="Arial" w:eastAsia="Times New Roman" w:hAnsi="Arial" w:cs="Arial"/>
          <w:color w:val="000000"/>
          <w:sz w:val="24"/>
          <w:szCs w:val="24"/>
          <w:lang w:val="en-US" w:eastAsia="es-MX"/>
        </w:rPr>
        <w:t xml:space="preserve">c. Audio – Kenia </w:t>
      </w:r>
    </w:p>
    <w:p w:rsidR="00C870A5" w:rsidRPr="000D44F1" w:rsidRDefault="00C870A5" w:rsidP="000D44F1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r w:rsidRPr="000D44F1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d. Pintarrón y borrador – Pamela </w:t>
      </w:r>
    </w:p>
    <w:p w:rsidR="00C870A5" w:rsidRPr="000D44F1" w:rsidRDefault="00C870A5" w:rsidP="000D44F1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r w:rsidRPr="000D44F1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e. Participaciones – Carlos </w:t>
      </w:r>
    </w:p>
    <w:p w:rsidR="00C870A5" w:rsidRPr="000D44F1" w:rsidRDefault="00C870A5" w:rsidP="000D44F1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 w:rsidRPr="000D44F1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f. Formato de Autoevaluación – Nahum</w:t>
      </w:r>
    </w:p>
    <w:p w:rsidR="006F538A" w:rsidRPr="000D44F1" w:rsidRDefault="006F538A" w:rsidP="000D44F1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</w:p>
    <w:p w:rsidR="006F538A" w:rsidRPr="000D44F1" w:rsidRDefault="006F538A" w:rsidP="000D44F1">
      <w:p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0D44F1">
        <w:rPr>
          <w:rFonts w:ascii="Arial" w:hAnsi="Arial" w:cs="Arial"/>
          <w:color w:val="000000"/>
          <w:sz w:val="24"/>
          <w:szCs w:val="24"/>
          <w:shd w:val="clear" w:color="auto" w:fill="FFFFFF"/>
        </w:rPr>
        <w:t>6. PRES</w:t>
      </w:r>
      <w:r w:rsidR="00144C69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ENTACIÓN POR EL ASESOR. </w:t>
      </w:r>
      <w:r w:rsidRPr="000D44F1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Conociendo a Vygotsky, Piaget, Ausubel y </w:t>
      </w:r>
      <w:proofErr w:type="spellStart"/>
      <w:r w:rsidRPr="000D44F1">
        <w:rPr>
          <w:rFonts w:ascii="Arial" w:hAnsi="Arial" w:cs="Arial"/>
          <w:color w:val="000000"/>
          <w:sz w:val="24"/>
          <w:szCs w:val="24"/>
          <w:shd w:val="clear" w:color="auto" w:fill="FFFFFF"/>
        </w:rPr>
        <w:t>Novak</w:t>
      </w:r>
      <w:proofErr w:type="spellEnd"/>
    </w:p>
    <w:p w:rsidR="006F538A" w:rsidRPr="000D44F1" w:rsidRDefault="006F538A" w:rsidP="000D44F1">
      <w:p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0D44F1">
        <w:rPr>
          <w:rFonts w:ascii="Arial" w:hAnsi="Arial" w:cs="Arial"/>
          <w:color w:val="000000"/>
          <w:sz w:val="24"/>
          <w:szCs w:val="24"/>
          <w:shd w:val="clear" w:color="auto" w:fill="FFFFFF"/>
        </w:rPr>
        <w:t>E</w:t>
      </w:r>
      <w:r w:rsidR="00285DC2" w:rsidRPr="000D44F1">
        <w:rPr>
          <w:rFonts w:ascii="Arial" w:hAnsi="Arial" w:cs="Arial"/>
          <w:color w:val="000000"/>
          <w:sz w:val="24"/>
          <w:szCs w:val="24"/>
          <w:shd w:val="clear" w:color="auto" w:fill="FFFFFF"/>
        </w:rPr>
        <w:t>l</w:t>
      </w:r>
      <w:r w:rsidRPr="000D44F1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docente proyecto frente al grupo un video, referente a los principales </w:t>
      </w:r>
      <w:r w:rsidR="00285DC2" w:rsidRPr="000D44F1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precursores del constructivismo de lo cual, tuvimos que realizar un cuadro con ideas principales de cada autor mencionado en el video. </w:t>
      </w:r>
    </w:p>
    <w:p w:rsidR="00285DC2" w:rsidRPr="000D44F1" w:rsidRDefault="00285DC2" w:rsidP="000D44F1">
      <w:p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285DC2" w:rsidRPr="000D44F1" w:rsidRDefault="00285DC2" w:rsidP="000D44F1">
      <w:p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0D44F1">
        <w:rPr>
          <w:rFonts w:ascii="Arial" w:hAnsi="Arial" w:cs="Arial"/>
          <w:color w:val="000000"/>
          <w:sz w:val="24"/>
          <w:szCs w:val="24"/>
          <w:shd w:val="clear" w:color="auto" w:fill="FFFFFF"/>
        </w:rPr>
        <w:t>7. COMENTARIOS DE LA ACTIVIDAD DE INTEGRACIÓN</w:t>
      </w:r>
      <w:r w:rsidR="000F65CB" w:rsidRPr="000D44F1">
        <w:rPr>
          <w:rFonts w:ascii="Arial" w:hAnsi="Arial" w:cs="Arial"/>
          <w:color w:val="000000"/>
          <w:sz w:val="24"/>
          <w:szCs w:val="24"/>
          <w:shd w:val="clear" w:color="auto" w:fill="FFFFFF"/>
        </w:rPr>
        <w:t>: A</w:t>
      </w:r>
      <w:r w:rsidRPr="000D44F1">
        <w:rPr>
          <w:rFonts w:ascii="Arial" w:hAnsi="Arial" w:cs="Arial"/>
          <w:color w:val="000000"/>
          <w:sz w:val="24"/>
          <w:szCs w:val="24"/>
          <w:shd w:val="clear" w:color="auto" w:fill="FFFFFF"/>
        </w:rPr>
        <w:t>portaciones, opiniones y comentarios por part</w:t>
      </w:r>
      <w:r w:rsidR="000F65CB" w:rsidRPr="000D44F1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e del docente para seguir trabajando en el proyecto integrador. </w:t>
      </w:r>
    </w:p>
    <w:p w:rsidR="000F65CB" w:rsidRPr="000D44F1" w:rsidRDefault="000F65CB" w:rsidP="000D44F1">
      <w:p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0F65CB" w:rsidRPr="000D44F1" w:rsidRDefault="000F65CB" w:rsidP="000D44F1">
      <w:p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0D44F1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8. </w:t>
      </w:r>
      <w:r w:rsidR="00144C69" w:rsidRPr="000D44F1">
        <w:rPr>
          <w:rFonts w:ascii="Arial" w:hAnsi="Arial" w:cs="Arial"/>
          <w:color w:val="000000"/>
          <w:sz w:val="24"/>
          <w:szCs w:val="24"/>
          <w:shd w:val="clear" w:color="auto" w:fill="FFFFFF"/>
        </w:rPr>
        <w:t>ACTIVIDAD DE CONSTRUCCIÓN NO 1</w:t>
      </w:r>
      <w:r w:rsidRPr="000D44F1">
        <w:rPr>
          <w:rFonts w:ascii="Arial" w:hAnsi="Arial" w:cs="Arial"/>
          <w:color w:val="000000"/>
          <w:sz w:val="24"/>
          <w:szCs w:val="24"/>
          <w:shd w:val="clear" w:color="auto" w:fill="FFFFFF"/>
        </w:rPr>
        <w:t>: El seminario-tríptico original creativo.</w:t>
      </w:r>
    </w:p>
    <w:p w:rsidR="000F65CB" w:rsidRPr="000D44F1" w:rsidRDefault="000F65CB" w:rsidP="000D44F1">
      <w:p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0D44F1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El docente describió la actividad que se realizaría el cual </w:t>
      </w:r>
      <w:r w:rsidR="00D21290" w:rsidRPr="000D44F1">
        <w:rPr>
          <w:rFonts w:ascii="Arial" w:hAnsi="Arial" w:cs="Arial"/>
          <w:color w:val="000000"/>
          <w:sz w:val="24"/>
          <w:szCs w:val="24"/>
          <w:shd w:val="clear" w:color="auto" w:fill="FFFFFF"/>
        </w:rPr>
        <w:t>tendría las siguientes características:</w:t>
      </w:r>
      <w:r w:rsidR="00144C69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Pr="000D44F1">
        <w:rPr>
          <w:rFonts w:ascii="Arial" w:hAnsi="Arial" w:cs="Arial"/>
          <w:color w:val="000000"/>
          <w:sz w:val="24"/>
          <w:szCs w:val="24"/>
        </w:rPr>
        <w:br/>
      </w:r>
      <w:r w:rsidRPr="000D44F1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Descripción de la Actividad. Es el conjunto de actividades que realizan en común profesores y alumnos, y que tiene la finalidad de encaminarlos a la práctica y la investigación de alguna disciplina. Se trata de estudiar juntos un tema y después explicarlo. Se dará un tiempo específico para estudiar una sección de cada tema y luego se les pide a los alumnos que elaboren un TRÍPTICO ORIGINAL </w:t>
      </w:r>
      <w:r w:rsidRPr="000D44F1">
        <w:rPr>
          <w:rFonts w:ascii="Arial" w:hAnsi="Arial" w:cs="Arial"/>
          <w:color w:val="000000"/>
          <w:sz w:val="24"/>
          <w:szCs w:val="24"/>
          <w:shd w:val="clear" w:color="auto" w:fill="FFFFFF"/>
        </w:rPr>
        <w:lastRenderedPageBreak/>
        <w:t>CREATIVO que ilustran y ejemplifican ampliamente con ilustraciones inéditas. (Ejemplo de creatividad: tamaño, forma, material de elaboración inusual, color, uso alternativo, adaptación, etc.).</w:t>
      </w:r>
    </w:p>
    <w:p w:rsidR="00285DC2" w:rsidRPr="000D44F1" w:rsidRDefault="00285DC2" w:rsidP="000D44F1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 w:rsidRPr="000D44F1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</w:p>
    <w:p w:rsidR="006F538A" w:rsidRPr="000D44F1" w:rsidRDefault="00D21290" w:rsidP="000D44F1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 w:rsidRPr="000D44F1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Antes de finalizar la sesión de manera muy general las integrantes de mi equipo aporto ideas para la realización de esta actividad. </w:t>
      </w:r>
    </w:p>
    <w:p w:rsidR="00D21290" w:rsidRDefault="00D21290" w:rsidP="00C870A5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D21290" w:rsidRDefault="00D21290" w:rsidP="00C870A5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D21290" w:rsidRDefault="00D21290" w:rsidP="00D21290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inherit" w:eastAsia="Times New Roman" w:hAnsi="inherit" w:cs="Helvetica"/>
          <w:color w:val="333333"/>
          <w:kern w:val="36"/>
          <w:sz w:val="40"/>
          <w:szCs w:val="40"/>
          <w:lang w:eastAsia="es-MX"/>
        </w:rPr>
      </w:pPr>
      <w:r>
        <w:rPr>
          <w:rFonts w:ascii="inherit" w:eastAsia="Times New Roman" w:hAnsi="inherit" w:cs="Helvetica"/>
          <w:color w:val="333333"/>
          <w:kern w:val="36"/>
          <w:sz w:val="40"/>
          <w:szCs w:val="40"/>
          <w:lang w:eastAsia="es-MX"/>
        </w:rPr>
        <w:t>Fecha:</w:t>
      </w:r>
      <w:r>
        <w:rPr>
          <w:rFonts w:ascii="inherit" w:eastAsia="Times New Roman" w:hAnsi="inherit" w:cs="Helvetica"/>
          <w:color w:val="333333"/>
          <w:kern w:val="36"/>
          <w:sz w:val="40"/>
          <w:szCs w:val="40"/>
          <w:lang w:eastAsia="es-MX"/>
        </w:rPr>
        <w:t xml:space="preserve"> 04</w:t>
      </w:r>
      <w:r>
        <w:rPr>
          <w:rFonts w:ascii="inherit" w:eastAsia="Times New Roman" w:hAnsi="inherit" w:cs="Helvetica"/>
          <w:color w:val="333333"/>
          <w:kern w:val="36"/>
          <w:sz w:val="40"/>
          <w:szCs w:val="40"/>
          <w:lang w:eastAsia="es-MX"/>
        </w:rPr>
        <w:t xml:space="preserve">/03/2015 </w:t>
      </w:r>
    </w:p>
    <w:p w:rsidR="00D21290" w:rsidRPr="00144C69" w:rsidRDefault="00D21290" w:rsidP="00144C69">
      <w:pPr>
        <w:shd w:val="clear" w:color="auto" w:fill="FFFFFF"/>
        <w:spacing w:before="100" w:beforeAutospacing="1" w:after="100" w:afterAutospacing="1" w:line="360" w:lineRule="auto"/>
        <w:jc w:val="both"/>
        <w:outlineLvl w:val="0"/>
        <w:rPr>
          <w:rFonts w:ascii="Arial" w:eastAsia="Times New Roman" w:hAnsi="Arial" w:cs="Arial"/>
          <w:color w:val="333333"/>
          <w:kern w:val="36"/>
          <w:sz w:val="24"/>
          <w:szCs w:val="24"/>
          <w:lang w:eastAsia="es-MX"/>
        </w:rPr>
      </w:pPr>
      <w:r w:rsidRPr="00144C69">
        <w:rPr>
          <w:rFonts w:ascii="Arial" w:eastAsia="Times New Roman" w:hAnsi="Arial" w:cs="Arial"/>
          <w:color w:val="333333"/>
          <w:kern w:val="36"/>
          <w:sz w:val="24"/>
          <w:szCs w:val="24"/>
          <w:lang w:eastAsia="es-MX"/>
        </w:rPr>
        <w:t xml:space="preserve">En esta sesión de clase, se recordó lo visto en la sesión anterior con respecto al video del juicio, al igual que lo visto con respecto a los precursores del constructivismo. </w:t>
      </w:r>
    </w:p>
    <w:p w:rsidR="00D21290" w:rsidRPr="00144C69" w:rsidRDefault="00D21290" w:rsidP="00144C69">
      <w:pPr>
        <w:shd w:val="clear" w:color="auto" w:fill="FFFFFF"/>
        <w:spacing w:before="100" w:beforeAutospacing="1" w:after="100" w:afterAutospacing="1" w:line="360" w:lineRule="auto"/>
        <w:jc w:val="both"/>
        <w:outlineLvl w:val="0"/>
        <w:rPr>
          <w:rFonts w:ascii="Arial" w:eastAsia="Times New Roman" w:hAnsi="Arial" w:cs="Arial"/>
          <w:color w:val="333333"/>
          <w:kern w:val="36"/>
          <w:sz w:val="24"/>
          <w:szCs w:val="24"/>
          <w:lang w:eastAsia="es-MX"/>
        </w:rPr>
      </w:pPr>
      <w:r w:rsidRPr="00144C69">
        <w:rPr>
          <w:rFonts w:ascii="Arial" w:eastAsia="Times New Roman" w:hAnsi="Arial" w:cs="Arial"/>
          <w:color w:val="333333"/>
          <w:kern w:val="36"/>
          <w:sz w:val="24"/>
          <w:szCs w:val="24"/>
          <w:lang w:eastAsia="es-MX"/>
        </w:rPr>
        <w:t>El docente pidió a cada equipo, que aportara ya una idea más clara de cómo elaboraríamos el tríptico, para lo cual mi equipo definió</w:t>
      </w:r>
      <w:r w:rsidR="000D44F1" w:rsidRPr="00144C69">
        <w:rPr>
          <w:rFonts w:ascii="Arial" w:eastAsia="Times New Roman" w:hAnsi="Arial" w:cs="Arial"/>
          <w:color w:val="333333"/>
          <w:kern w:val="36"/>
          <w:sz w:val="24"/>
          <w:szCs w:val="24"/>
          <w:lang w:eastAsia="es-MX"/>
        </w:rPr>
        <w:t xml:space="preserve"> como seria. </w:t>
      </w:r>
    </w:p>
    <w:p w:rsidR="000D44F1" w:rsidRPr="009D1FE0" w:rsidRDefault="000D44F1" w:rsidP="00D21290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inherit" w:eastAsia="Times New Roman" w:hAnsi="inherit" w:cs="Helvetica"/>
          <w:color w:val="333333"/>
          <w:kern w:val="36"/>
          <w:sz w:val="40"/>
          <w:szCs w:val="40"/>
          <w:lang w:eastAsia="es-MX"/>
        </w:rPr>
      </w:pPr>
    </w:p>
    <w:p w:rsidR="00D21290" w:rsidRDefault="00D21290" w:rsidP="00C870A5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D21290" w:rsidRDefault="00D21290" w:rsidP="00C870A5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D21290" w:rsidRDefault="00D21290" w:rsidP="00C870A5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245548" w:rsidRPr="00245548" w:rsidRDefault="00C870A5" w:rsidP="00C870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es-MX"/>
        </w:rPr>
        <w:t xml:space="preserve"> </w:t>
      </w:r>
    </w:p>
    <w:p w:rsidR="00245548" w:rsidRPr="00245548" w:rsidRDefault="00245548" w:rsidP="00245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245548">
        <w:rPr>
          <w:rFonts w:ascii="Arial" w:eastAsia="Times New Roman" w:hAnsi="Arial" w:cs="Arial"/>
          <w:color w:val="000000"/>
          <w:sz w:val="20"/>
          <w:szCs w:val="20"/>
          <w:lang w:eastAsia="es-MX"/>
        </w:rPr>
        <w:br/>
      </w:r>
    </w:p>
    <w:p w:rsidR="00245548" w:rsidRPr="00245548" w:rsidRDefault="00245548" w:rsidP="002455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245548" w:rsidRPr="00245548" w:rsidRDefault="00245548" w:rsidP="002455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AA29DA" w:rsidRDefault="00AA29DA"/>
    <w:sectPr w:rsidR="00AA29DA" w:rsidSect="00BF2400">
      <w:pgSz w:w="12240" w:h="15840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2743"/>
    <w:multiLevelType w:val="multilevel"/>
    <w:tmpl w:val="EBE69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1155CC"/>
    <w:multiLevelType w:val="multilevel"/>
    <w:tmpl w:val="5562F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3B2A03"/>
    <w:multiLevelType w:val="multilevel"/>
    <w:tmpl w:val="F2380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47842FB"/>
    <w:multiLevelType w:val="hybridMultilevel"/>
    <w:tmpl w:val="AA10AC12"/>
    <w:lvl w:ilvl="0" w:tplc="A92ECF9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1750E9"/>
    <w:multiLevelType w:val="multilevel"/>
    <w:tmpl w:val="940C1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FE0"/>
    <w:rsid w:val="000D44F1"/>
    <w:rsid w:val="000F65CB"/>
    <w:rsid w:val="00144C69"/>
    <w:rsid w:val="00245548"/>
    <w:rsid w:val="00285DC2"/>
    <w:rsid w:val="00541F1F"/>
    <w:rsid w:val="006B7003"/>
    <w:rsid w:val="006F538A"/>
    <w:rsid w:val="009D1FE0"/>
    <w:rsid w:val="00AA29DA"/>
    <w:rsid w:val="00BF2400"/>
    <w:rsid w:val="00C870A5"/>
    <w:rsid w:val="00D21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45548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6F53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45548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6F53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04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71971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55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15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20310">
              <w:marLeft w:val="0"/>
              <w:marRight w:val="8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5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27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528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2015-04-07T22:58:00Z</dcterms:created>
  <dcterms:modified xsi:type="dcterms:W3CDTF">2015-04-08T00:55:00Z</dcterms:modified>
</cp:coreProperties>
</file>