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5oscura-nfasis6"/>
        <w:tblW w:w="9322" w:type="dxa"/>
        <w:tblLook w:val="04A0" w:firstRow="1" w:lastRow="0" w:firstColumn="1" w:lastColumn="0" w:noHBand="0" w:noVBand="1"/>
      </w:tblPr>
      <w:tblGrid>
        <w:gridCol w:w="4661"/>
        <w:gridCol w:w="4661"/>
      </w:tblGrid>
      <w:tr w:rsidR="004213CF" w:rsidTr="004213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1" w:type="dxa"/>
          </w:tcPr>
          <w:p w:rsidR="004213CF" w:rsidRPr="004213CF" w:rsidRDefault="004213CF" w:rsidP="004213CF">
            <w:pPr>
              <w:jc w:val="center"/>
              <w:rPr>
                <w:sz w:val="36"/>
                <w:szCs w:val="36"/>
              </w:rPr>
            </w:pPr>
            <w:r w:rsidRPr="004213CF">
              <w:rPr>
                <w:sz w:val="36"/>
                <w:szCs w:val="36"/>
              </w:rPr>
              <w:t>Sesiones</w:t>
            </w:r>
          </w:p>
        </w:tc>
        <w:tc>
          <w:tcPr>
            <w:tcW w:w="4661" w:type="dxa"/>
          </w:tcPr>
          <w:p w:rsidR="004213CF" w:rsidRPr="004213CF" w:rsidRDefault="004213CF" w:rsidP="004213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4213CF">
              <w:rPr>
                <w:sz w:val="36"/>
                <w:szCs w:val="36"/>
              </w:rPr>
              <w:t>Calificación</w:t>
            </w:r>
          </w:p>
        </w:tc>
      </w:tr>
      <w:tr w:rsidR="004213CF" w:rsidTr="00421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1" w:type="dxa"/>
          </w:tcPr>
          <w:p w:rsidR="004213CF" w:rsidRPr="004213CF" w:rsidRDefault="004213CF">
            <w:pPr>
              <w:rPr>
                <w:sz w:val="40"/>
                <w:szCs w:val="40"/>
              </w:rPr>
            </w:pPr>
            <w:r w:rsidRPr="004213CF">
              <w:rPr>
                <w:sz w:val="40"/>
                <w:szCs w:val="40"/>
              </w:rPr>
              <w:t>Sesión 1 y 2</w:t>
            </w:r>
          </w:p>
        </w:tc>
        <w:tc>
          <w:tcPr>
            <w:tcW w:w="4661" w:type="dxa"/>
            <w:vAlign w:val="center"/>
          </w:tcPr>
          <w:p w:rsidR="004213CF" w:rsidRPr="00355003" w:rsidRDefault="004213CF" w:rsidP="004213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355003">
              <w:rPr>
                <w:sz w:val="36"/>
                <w:szCs w:val="36"/>
              </w:rPr>
              <w:t>9.7</w:t>
            </w:r>
          </w:p>
          <w:p w:rsidR="004213CF" w:rsidRPr="00355003" w:rsidRDefault="004213CF" w:rsidP="004213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355003" w:rsidTr="004213CF">
        <w:trPr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1" w:type="dxa"/>
          </w:tcPr>
          <w:p w:rsidR="00355003" w:rsidRPr="004213CF" w:rsidRDefault="00355003" w:rsidP="00355003">
            <w:pPr>
              <w:rPr>
                <w:sz w:val="40"/>
                <w:szCs w:val="40"/>
              </w:rPr>
            </w:pPr>
            <w:r w:rsidRPr="004213CF">
              <w:rPr>
                <w:sz w:val="40"/>
                <w:szCs w:val="40"/>
              </w:rPr>
              <w:t>Sesión 3 y 4</w:t>
            </w:r>
          </w:p>
        </w:tc>
        <w:tc>
          <w:tcPr>
            <w:tcW w:w="4661" w:type="dxa"/>
            <w:vAlign w:val="center"/>
          </w:tcPr>
          <w:p w:rsidR="00355003" w:rsidRPr="00355003" w:rsidRDefault="00355003" w:rsidP="0035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355003">
              <w:rPr>
                <w:sz w:val="36"/>
                <w:szCs w:val="36"/>
              </w:rPr>
              <w:t>9.5</w:t>
            </w:r>
          </w:p>
        </w:tc>
      </w:tr>
      <w:tr w:rsidR="00355003" w:rsidTr="004213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1" w:type="dxa"/>
          </w:tcPr>
          <w:p w:rsidR="00355003" w:rsidRPr="004213CF" w:rsidRDefault="00355003" w:rsidP="00355003">
            <w:pPr>
              <w:rPr>
                <w:sz w:val="40"/>
                <w:szCs w:val="40"/>
              </w:rPr>
            </w:pPr>
            <w:bookmarkStart w:id="0" w:name="_GoBack"/>
            <w:r w:rsidRPr="004213CF">
              <w:rPr>
                <w:sz w:val="40"/>
                <w:szCs w:val="40"/>
              </w:rPr>
              <w:t>Sesión 5 y 6</w:t>
            </w:r>
          </w:p>
        </w:tc>
        <w:tc>
          <w:tcPr>
            <w:tcW w:w="4661" w:type="dxa"/>
            <w:vAlign w:val="center"/>
          </w:tcPr>
          <w:p w:rsidR="00355003" w:rsidRPr="00355003" w:rsidRDefault="00355003" w:rsidP="0035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355003">
              <w:rPr>
                <w:sz w:val="36"/>
                <w:szCs w:val="36"/>
              </w:rPr>
              <w:t>9.4</w:t>
            </w:r>
          </w:p>
        </w:tc>
      </w:tr>
      <w:bookmarkEnd w:id="0"/>
      <w:tr w:rsidR="00355003" w:rsidTr="004213CF">
        <w:trPr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1" w:type="dxa"/>
          </w:tcPr>
          <w:p w:rsidR="00355003" w:rsidRPr="004213CF" w:rsidRDefault="00355003" w:rsidP="00355003">
            <w:pPr>
              <w:rPr>
                <w:sz w:val="40"/>
                <w:szCs w:val="40"/>
              </w:rPr>
            </w:pPr>
            <w:r w:rsidRPr="004213CF">
              <w:rPr>
                <w:sz w:val="40"/>
                <w:szCs w:val="40"/>
              </w:rPr>
              <w:t xml:space="preserve">Sesión 7 y 8 </w:t>
            </w:r>
          </w:p>
        </w:tc>
        <w:tc>
          <w:tcPr>
            <w:tcW w:w="4661" w:type="dxa"/>
            <w:vAlign w:val="center"/>
          </w:tcPr>
          <w:p w:rsidR="00355003" w:rsidRPr="00355003" w:rsidRDefault="00355003" w:rsidP="003550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355003">
              <w:rPr>
                <w:sz w:val="36"/>
                <w:szCs w:val="36"/>
              </w:rPr>
              <w:t>9.5</w:t>
            </w:r>
          </w:p>
        </w:tc>
      </w:tr>
      <w:tr w:rsidR="00355003" w:rsidTr="003550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1" w:type="dxa"/>
          </w:tcPr>
          <w:p w:rsidR="00355003" w:rsidRPr="004213CF" w:rsidRDefault="00355003" w:rsidP="00355003">
            <w:pPr>
              <w:jc w:val="right"/>
              <w:rPr>
                <w:sz w:val="40"/>
                <w:szCs w:val="40"/>
              </w:rPr>
            </w:pPr>
            <w:r w:rsidRPr="004213CF">
              <w:rPr>
                <w:sz w:val="40"/>
                <w:szCs w:val="40"/>
              </w:rPr>
              <w:t xml:space="preserve">Total </w:t>
            </w:r>
          </w:p>
        </w:tc>
        <w:tc>
          <w:tcPr>
            <w:tcW w:w="4661" w:type="dxa"/>
            <w:vAlign w:val="center"/>
          </w:tcPr>
          <w:p w:rsidR="00355003" w:rsidRPr="00355003" w:rsidRDefault="00355003" w:rsidP="003550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355003">
              <w:rPr>
                <w:sz w:val="36"/>
                <w:szCs w:val="36"/>
              </w:rPr>
              <w:t>9.5</w:t>
            </w:r>
          </w:p>
        </w:tc>
      </w:tr>
    </w:tbl>
    <w:p w:rsidR="00A93354" w:rsidRDefault="00A93354"/>
    <w:sectPr w:rsidR="00A933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3CF"/>
    <w:rsid w:val="00355003"/>
    <w:rsid w:val="004213CF"/>
    <w:rsid w:val="00A9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F2A245-FF1D-47FE-8C84-BFB52BCF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1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4213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Pavilion G4</dc:creator>
  <cp:keywords/>
  <dc:description/>
  <cp:lastModifiedBy>Pavilion G4</cp:lastModifiedBy>
  <cp:revision>1</cp:revision>
  <dcterms:created xsi:type="dcterms:W3CDTF">2015-03-02T19:22:00Z</dcterms:created>
  <dcterms:modified xsi:type="dcterms:W3CDTF">2015-03-02T19:33:00Z</dcterms:modified>
</cp:coreProperties>
</file>