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83B60" w:rsidRPr="008D1A5D" w:rsidRDefault="00483B60" w:rsidP="008D1A5D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NOMBRE DEL ALUMNO (A)</w:t>
      </w:r>
      <w:r w:rsidR="0053363C" w:rsidRPr="008D1A5D">
        <w:rPr>
          <w:rFonts w:ascii="Constantia" w:hAnsi="Constantia"/>
          <w:sz w:val="24"/>
          <w:szCs w:val="24"/>
        </w:rPr>
        <w:t xml:space="preserve">: </w:t>
      </w:r>
      <w:r w:rsidR="00876417">
        <w:rPr>
          <w:rFonts w:ascii="Constantia" w:hAnsi="Constantia"/>
          <w:sz w:val="24"/>
          <w:szCs w:val="24"/>
        </w:rPr>
        <w:t>Amelia Morales Hernández</w:t>
      </w:r>
      <w:r w:rsidR="0053363C">
        <w:rPr>
          <w:rFonts w:ascii="Constantia" w:hAnsi="Constantia"/>
          <w:sz w:val="24"/>
          <w:szCs w:val="24"/>
        </w:rPr>
        <w:t>.</w:t>
      </w:r>
      <w:r w:rsidR="008D1A5D">
        <w:rPr>
          <w:rFonts w:ascii="Constantia" w:hAnsi="Constantia"/>
          <w:sz w:val="24"/>
          <w:szCs w:val="24"/>
        </w:rPr>
        <w:t xml:space="preserve">     </w:t>
      </w:r>
      <w:r w:rsidR="0053363C">
        <w:rPr>
          <w:rFonts w:ascii="Constantia" w:hAnsi="Constantia"/>
          <w:sz w:val="24"/>
          <w:szCs w:val="24"/>
        </w:rPr>
        <w:t xml:space="preserve">      </w:t>
      </w:r>
      <w:r w:rsidR="008D1A5D">
        <w:rPr>
          <w:rFonts w:ascii="Constantia" w:hAnsi="Constantia"/>
          <w:sz w:val="24"/>
          <w:szCs w:val="24"/>
        </w:rPr>
        <w:t xml:space="preserve">       </w:t>
      </w:r>
      <w:r w:rsidR="00876417">
        <w:rPr>
          <w:rFonts w:ascii="Constantia" w:hAnsi="Constantia"/>
          <w:sz w:val="24"/>
          <w:szCs w:val="24"/>
        </w:rPr>
        <w:t xml:space="preserve">                </w:t>
      </w:r>
      <w:bookmarkStart w:id="0" w:name="_GoBack"/>
      <w:bookmarkEnd w:id="0"/>
      <w:r w:rsidR="008D1A5D">
        <w:rPr>
          <w:rFonts w:ascii="Constantia" w:hAnsi="Constantia"/>
          <w:sz w:val="24"/>
          <w:szCs w:val="24"/>
        </w:rPr>
        <w:t xml:space="preserve">  </w:t>
      </w:r>
      <w:r w:rsidR="0053363C">
        <w:rPr>
          <w:rFonts w:ascii="Constantia" w:hAnsi="Constantia"/>
          <w:sz w:val="24"/>
          <w:szCs w:val="24"/>
        </w:rPr>
        <w:t>GRUPO.  300. A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53363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</w:t>
      </w:r>
      <w:r w:rsidRPr="008D1A5D">
        <w:rPr>
          <w:rFonts w:ascii="Constantia" w:hAnsi="Constantia"/>
          <w:sz w:val="24"/>
          <w:szCs w:val="24"/>
        </w:rPr>
        <w:t>FEC</w:t>
      </w:r>
      <w:r w:rsidR="0053363C">
        <w:rPr>
          <w:rFonts w:ascii="Constantia" w:hAnsi="Constantia"/>
          <w:sz w:val="24"/>
          <w:szCs w:val="24"/>
        </w:rPr>
        <w:t>HA: martes 3 de febrero del 2015</w:t>
      </w:r>
    </w:p>
    <w:p w:rsidR="006F1D49" w:rsidRPr="008D1A5D" w:rsidRDefault="006F1D49" w:rsidP="00880AFA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SESIÓN No. 1</w:t>
      </w:r>
      <w:r w:rsidR="00DE5072" w:rsidRPr="008D1A5D">
        <w:rPr>
          <w:rFonts w:ascii="Constantia" w:hAnsi="Constantia"/>
          <w:sz w:val="24"/>
          <w:szCs w:val="24"/>
        </w:rPr>
        <w:t xml:space="preserve"> Y 2 de 8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880AFA" w:rsidRPr="008D1A5D">
        <w:rPr>
          <w:rFonts w:ascii="Constantia" w:hAnsi="Constantia"/>
          <w:sz w:val="24"/>
          <w:szCs w:val="24"/>
        </w:rPr>
        <w:t>“</w:t>
      </w:r>
      <w:r w:rsidRPr="008D1A5D">
        <w:rPr>
          <w:rFonts w:ascii="Constantia" w:hAnsi="Constantia"/>
          <w:sz w:val="24"/>
          <w:szCs w:val="24"/>
        </w:rPr>
        <w:t>PRESENTACIÓN Y ENCUADRE</w:t>
      </w:r>
      <w:r w:rsidR="00880AFA" w:rsidRPr="008D1A5D">
        <w:rPr>
          <w:rFonts w:ascii="Constantia" w:hAnsi="Constantia"/>
          <w:sz w:val="24"/>
          <w:szCs w:val="24"/>
        </w:rPr>
        <w:t>”</w:t>
      </w:r>
      <w:r w:rsidRPr="008D1A5D">
        <w:rPr>
          <w:rFonts w:ascii="Constantia" w:hAnsi="Constantia"/>
          <w:sz w:val="24"/>
          <w:szCs w:val="24"/>
        </w:rPr>
        <w:t>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3"/>
        <w:gridCol w:w="943"/>
        <w:gridCol w:w="956"/>
        <w:gridCol w:w="812"/>
        <w:gridCol w:w="10"/>
        <w:gridCol w:w="956"/>
        <w:gridCol w:w="823"/>
        <w:gridCol w:w="924"/>
      </w:tblGrid>
      <w:tr w:rsidR="004F5236" w:rsidRPr="008D1A5D" w:rsidTr="000D54A7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D1A5D" w:rsidTr="000D54A7">
        <w:tc>
          <w:tcPr>
            <w:tcW w:w="3410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 sobre el video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 xml:space="preserve"> “el ciego”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ctividad de integración la mosca ciega (aula)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Encuadre (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presentación del programa y porcentaje para acreditar)</w:t>
            </w:r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Reparto de comisiones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DE5072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 (antecedentes de la EAD)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Realización del mapa mental sobre el tema (antecedentes de la EAD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).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1: podcast.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283AE8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283AE8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Entrega en tiempo y forma del podcast. 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D1A5D" w:rsidRPr="008D1A5D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110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    110 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10.0 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3363C"/>
    <w:rsid w:val="0057419C"/>
    <w:rsid w:val="006F1D49"/>
    <w:rsid w:val="00772EE6"/>
    <w:rsid w:val="00876417"/>
    <w:rsid w:val="00880AFA"/>
    <w:rsid w:val="008D1A5D"/>
    <w:rsid w:val="00995CC4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CHAT</cp:lastModifiedBy>
  <cp:revision>7</cp:revision>
  <dcterms:created xsi:type="dcterms:W3CDTF">2015-01-29T04:40:00Z</dcterms:created>
  <dcterms:modified xsi:type="dcterms:W3CDTF">2015-02-04T04:17:00Z</dcterms:modified>
</cp:coreProperties>
</file>